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52F45" w14:textId="246115B7" w:rsidR="00D91F1F" w:rsidRDefault="00D91F1F" w:rsidP="00D91F1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drawing>
          <wp:inline distT="0" distB="0" distL="0" distR="0" wp14:anchorId="3B8ACE38" wp14:editId="3CAA8CAC">
            <wp:extent cx="466725" cy="8458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ie de 0390797E-web_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56" cy="85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6E407" w14:textId="5A66F0AC" w:rsidR="00612396" w:rsidRPr="00612396" w:rsidRDefault="00612396" w:rsidP="00FB7CE7">
      <w:pPr>
        <w:jc w:val="right"/>
        <w:rPr>
          <w:rFonts w:ascii="Times New Roman" w:hAnsi="Times New Roman" w:cs="Times New Roman"/>
          <w:bCs/>
        </w:rPr>
      </w:pPr>
      <w:r w:rsidRPr="00612396">
        <w:rPr>
          <w:rFonts w:ascii="Times New Roman" w:hAnsi="Times New Roman" w:cs="Times New Roman"/>
          <w:bCs/>
        </w:rPr>
        <w:t>Dole, le 2 septembre 2020</w:t>
      </w:r>
    </w:p>
    <w:p w14:paraId="0D741A9B" w14:textId="07F08CD8" w:rsidR="00612396" w:rsidRPr="00EE4C61" w:rsidRDefault="00612396" w:rsidP="00612396">
      <w:pPr>
        <w:jc w:val="right"/>
        <w:rPr>
          <w:rFonts w:cstheme="minorHAnsi"/>
          <w:bCs/>
        </w:rPr>
      </w:pPr>
      <w:r w:rsidRPr="00EE4C61">
        <w:rPr>
          <w:rFonts w:cstheme="minorHAnsi"/>
          <w:bCs/>
        </w:rPr>
        <w:t xml:space="preserve">L’équipe coordonnatrice de </w:t>
      </w:r>
      <w:r w:rsidRPr="00EE4C61">
        <w:rPr>
          <w:rFonts w:cstheme="minorHAnsi"/>
          <w:bCs/>
          <w:i/>
        </w:rPr>
        <w:t>Cam</w:t>
      </w:r>
      <w:r w:rsidR="00FB7CE7">
        <w:rPr>
          <w:rFonts w:cstheme="minorHAnsi"/>
          <w:bCs/>
          <w:i/>
        </w:rPr>
        <w:t>pus</w:t>
      </w:r>
    </w:p>
    <w:p w14:paraId="3A2BE228" w14:textId="2B75F5DD" w:rsidR="00612396" w:rsidRPr="00EE4C61" w:rsidRDefault="00612396" w:rsidP="00612396">
      <w:pPr>
        <w:jc w:val="right"/>
        <w:rPr>
          <w:rFonts w:cstheme="minorHAnsi"/>
          <w:bCs/>
        </w:rPr>
      </w:pPr>
      <w:r w:rsidRPr="00EE4C61">
        <w:rPr>
          <w:rFonts w:cstheme="minorHAnsi"/>
          <w:bCs/>
        </w:rPr>
        <w:t>Aux parents d’élèves</w:t>
      </w:r>
      <w:r w:rsidR="00FB7CE7">
        <w:rPr>
          <w:rFonts w:cstheme="minorHAnsi"/>
          <w:bCs/>
        </w:rPr>
        <w:t xml:space="preserve"> de 3</w:t>
      </w:r>
      <w:r w:rsidR="00FB7CE7">
        <w:rPr>
          <w:rFonts w:cstheme="minorHAnsi"/>
          <w:bCs/>
          <w:vertAlign w:val="superscript"/>
        </w:rPr>
        <w:t>ème</w:t>
      </w:r>
    </w:p>
    <w:p w14:paraId="7CA1E922" w14:textId="52C6E89D" w:rsidR="006D4014" w:rsidRPr="00EE4C61" w:rsidRDefault="00CD0D0A" w:rsidP="00612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32"/>
          <w:szCs w:val="32"/>
        </w:rPr>
      </w:pPr>
      <w:r w:rsidRPr="00EE4C61">
        <w:rPr>
          <w:rFonts w:cstheme="minorHAnsi"/>
          <w:b/>
          <w:bCs/>
          <w:sz w:val="32"/>
          <w:szCs w:val="32"/>
        </w:rPr>
        <w:t xml:space="preserve">PROJET </w:t>
      </w:r>
      <w:r w:rsidR="00D91F1F" w:rsidRPr="00EE4C61">
        <w:rPr>
          <w:rFonts w:cstheme="minorHAnsi"/>
          <w:b/>
          <w:bCs/>
          <w:i/>
          <w:iCs/>
          <w:sz w:val="32"/>
          <w:szCs w:val="32"/>
        </w:rPr>
        <w:t>CAMPUS</w:t>
      </w:r>
    </w:p>
    <w:p w14:paraId="0893B266" w14:textId="47A5DEC4" w:rsidR="00F8799A" w:rsidRPr="00EE4C61" w:rsidRDefault="00F8799A" w:rsidP="00D91F1F">
      <w:pPr>
        <w:jc w:val="both"/>
        <w:rPr>
          <w:rFonts w:cstheme="minorHAnsi"/>
        </w:rPr>
      </w:pPr>
      <w:r w:rsidRPr="00EE4C61">
        <w:rPr>
          <w:rFonts w:cstheme="minorHAnsi"/>
        </w:rPr>
        <w:t>Madame, monsieur,</w:t>
      </w:r>
    </w:p>
    <w:p w14:paraId="0DE07F01" w14:textId="6DB76D95" w:rsidR="00F8799A" w:rsidRPr="00EE4C61" w:rsidRDefault="00F8799A" w:rsidP="00D91F1F">
      <w:pPr>
        <w:ind w:firstLine="708"/>
        <w:jc w:val="both"/>
        <w:rPr>
          <w:rFonts w:cstheme="minorHAnsi"/>
          <w:i/>
          <w:iCs/>
        </w:rPr>
      </w:pPr>
      <w:r w:rsidRPr="00EE4C61">
        <w:rPr>
          <w:rFonts w:cstheme="minorHAnsi"/>
        </w:rPr>
        <w:t>Pour l</w:t>
      </w:r>
      <w:r w:rsidR="006D4014" w:rsidRPr="00EE4C61">
        <w:rPr>
          <w:rFonts w:cstheme="minorHAnsi"/>
        </w:rPr>
        <w:t>a</w:t>
      </w:r>
      <w:r w:rsidRPr="00EE4C61">
        <w:rPr>
          <w:rFonts w:cstheme="minorHAnsi"/>
        </w:rPr>
        <w:t xml:space="preserve"> troisième année consécutive, le collège de l’Arc </w:t>
      </w:r>
      <w:r w:rsidR="00D91F1F" w:rsidRPr="00EE4C61">
        <w:rPr>
          <w:rFonts w:cstheme="minorHAnsi"/>
        </w:rPr>
        <w:t xml:space="preserve">maintient </w:t>
      </w:r>
      <w:r w:rsidR="000801E7">
        <w:rPr>
          <w:rFonts w:cstheme="minorHAnsi"/>
          <w:i/>
        </w:rPr>
        <w:t xml:space="preserve">un </w:t>
      </w:r>
      <w:r w:rsidR="000801E7" w:rsidRPr="00EE4C61">
        <w:rPr>
          <w:rFonts w:cstheme="minorHAnsi"/>
        </w:rPr>
        <w:t>projet</w:t>
      </w:r>
      <w:r w:rsidR="00D91F1F" w:rsidRPr="00EE4C61">
        <w:rPr>
          <w:rFonts w:cstheme="minorHAnsi"/>
        </w:rPr>
        <w:t xml:space="preserve"> interdisciplinaire et </w:t>
      </w:r>
      <w:r w:rsidR="006D4014" w:rsidRPr="00EE4C61">
        <w:rPr>
          <w:rFonts w:cstheme="minorHAnsi"/>
        </w:rPr>
        <w:t>innovant</w:t>
      </w:r>
      <w:r w:rsidR="00D91F1F" w:rsidRPr="00EE4C61">
        <w:rPr>
          <w:rFonts w:cstheme="minorHAnsi"/>
        </w:rPr>
        <w:t xml:space="preserve">, né de la volonté de </w:t>
      </w:r>
      <w:r w:rsidR="006D4014" w:rsidRPr="00EE4C61">
        <w:rPr>
          <w:rFonts w:cstheme="minorHAnsi"/>
        </w:rPr>
        <w:t xml:space="preserve">son équipe pédagogique, </w:t>
      </w:r>
      <w:r w:rsidR="006D4014" w:rsidRPr="00FB7CE7">
        <w:rPr>
          <w:rFonts w:cstheme="minorHAnsi"/>
          <w:i/>
          <w:iCs/>
          <w:u w:val="thick"/>
        </w:rPr>
        <w:t>Campus</w:t>
      </w:r>
      <w:r w:rsidR="00FB7CE7" w:rsidRPr="00FB7CE7">
        <w:rPr>
          <w:rFonts w:cstheme="minorHAnsi"/>
          <w:i/>
          <w:iCs/>
          <w:u w:val="thick"/>
        </w:rPr>
        <w:t>,</w:t>
      </w:r>
      <w:r w:rsidR="00D91F1F" w:rsidRPr="00FB7CE7">
        <w:rPr>
          <w:rFonts w:cstheme="minorHAnsi"/>
          <w:i/>
          <w:iCs/>
          <w:u w:val="thick"/>
        </w:rPr>
        <w:t xml:space="preserve"> vivre ensemble</w:t>
      </w:r>
      <w:r w:rsidR="000801E7">
        <w:rPr>
          <w:rFonts w:cstheme="minorHAnsi"/>
          <w:i/>
          <w:iCs/>
          <w:u w:val="thick"/>
        </w:rPr>
        <w:t>-</w:t>
      </w:r>
      <w:r w:rsidR="00D91F1F" w:rsidRPr="00FB7CE7">
        <w:rPr>
          <w:rFonts w:cstheme="minorHAnsi"/>
          <w:i/>
          <w:iCs/>
          <w:u w:val="thick"/>
        </w:rPr>
        <w:t xml:space="preserve"> apprendre autrement</w:t>
      </w:r>
      <w:r w:rsidR="006D4014" w:rsidRPr="00FB7CE7">
        <w:rPr>
          <w:rFonts w:cstheme="minorHAnsi"/>
          <w:i/>
          <w:iCs/>
          <w:u w:val="thick"/>
        </w:rPr>
        <w:t>.</w:t>
      </w:r>
    </w:p>
    <w:p w14:paraId="5AC8D16F" w14:textId="77777777" w:rsidR="006D4014" w:rsidRPr="00EE4C61" w:rsidRDefault="006D4014" w:rsidP="00FB7CE7">
      <w:pPr>
        <w:jc w:val="both"/>
        <w:rPr>
          <w:rFonts w:cstheme="minorHAnsi"/>
        </w:rPr>
      </w:pPr>
      <w:r w:rsidRPr="00EE4C61">
        <w:rPr>
          <w:rFonts w:cstheme="minorHAnsi"/>
        </w:rPr>
        <w:t xml:space="preserve">Comme vous le savez peut-être déjà, </w:t>
      </w:r>
      <w:r w:rsidRPr="00EE4C61">
        <w:rPr>
          <w:rFonts w:cstheme="minorHAnsi"/>
          <w:i/>
          <w:iCs/>
        </w:rPr>
        <w:t>Campus</w:t>
      </w:r>
      <w:r w:rsidRPr="00EE4C61">
        <w:rPr>
          <w:rFonts w:cstheme="minorHAnsi"/>
        </w:rPr>
        <w:t xml:space="preserve"> poursuit trois objectifs :</w:t>
      </w:r>
    </w:p>
    <w:p w14:paraId="224E3008" w14:textId="5B1791A3" w:rsidR="006D4014" w:rsidRPr="00EE4C61" w:rsidRDefault="006D4014" w:rsidP="00FB7CE7">
      <w:pPr>
        <w:spacing w:after="0"/>
        <w:ind w:firstLine="708"/>
        <w:jc w:val="both"/>
        <w:rPr>
          <w:rFonts w:cstheme="minorHAnsi"/>
        </w:rPr>
      </w:pPr>
      <w:r w:rsidRPr="00EE4C61">
        <w:rPr>
          <w:rFonts w:cstheme="minorHAnsi"/>
        </w:rPr>
        <w:t xml:space="preserve"> </w:t>
      </w:r>
      <w:r w:rsidRPr="00EE4C61">
        <w:rPr>
          <w:rFonts w:cstheme="minorHAnsi"/>
        </w:rPr>
        <w:tab/>
        <w:t xml:space="preserve">● </w:t>
      </w:r>
      <w:r w:rsidRPr="00EE4C61">
        <w:rPr>
          <w:rFonts w:cstheme="minorHAnsi"/>
          <w:b/>
          <w:bCs/>
          <w:u w:val="single"/>
        </w:rPr>
        <w:t>lutter contre le décrochage scolaire</w:t>
      </w:r>
      <w:r w:rsidRPr="00EE4C61">
        <w:rPr>
          <w:rFonts w:cstheme="minorHAnsi"/>
        </w:rPr>
        <w:t xml:space="preserve"> en suscitant un </w:t>
      </w:r>
      <w:r w:rsidRPr="00EE4C61">
        <w:rPr>
          <w:rFonts w:cstheme="minorHAnsi"/>
          <w:b/>
          <w:bCs/>
          <w:u w:val="single"/>
        </w:rPr>
        <w:t>meilleur investissement</w:t>
      </w:r>
      <w:r w:rsidRPr="00EE4C61">
        <w:rPr>
          <w:rFonts w:cstheme="minorHAnsi"/>
        </w:rPr>
        <w:br/>
        <w:t xml:space="preserve">                           des élève</w:t>
      </w:r>
      <w:r w:rsidR="00076279" w:rsidRPr="00EE4C61">
        <w:rPr>
          <w:rFonts w:cstheme="minorHAnsi"/>
        </w:rPr>
        <w:t>s (ils formulent des vœux pour les différents projets</w:t>
      </w:r>
      <w:r w:rsidR="00CB1819" w:rsidRPr="00EE4C61">
        <w:rPr>
          <w:rFonts w:cstheme="minorHAnsi"/>
        </w:rPr>
        <w:t xml:space="preserve"> qui les</w:t>
      </w:r>
      <w:r w:rsidR="00CB1819" w:rsidRPr="00EE4C61">
        <w:rPr>
          <w:rFonts w:cstheme="minorHAnsi"/>
        </w:rPr>
        <w:br/>
        <w:t xml:space="preserve">                           intéressent</w:t>
      </w:r>
      <w:r w:rsidR="00076279" w:rsidRPr="00EE4C61">
        <w:rPr>
          <w:rFonts w:cstheme="minorHAnsi"/>
        </w:rPr>
        <w:t>)</w:t>
      </w:r>
    </w:p>
    <w:p w14:paraId="36F152F2" w14:textId="74EC31AF" w:rsidR="006D4014" w:rsidRPr="00EE4C61" w:rsidRDefault="006D4014" w:rsidP="00FB7CE7">
      <w:pPr>
        <w:spacing w:after="0"/>
        <w:ind w:firstLine="708"/>
        <w:jc w:val="both"/>
        <w:rPr>
          <w:rFonts w:cstheme="minorHAnsi"/>
        </w:rPr>
      </w:pPr>
      <w:r w:rsidRPr="00EE4C61">
        <w:rPr>
          <w:rFonts w:cstheme="minorHAnsi"/>
        </w:rPr>
        <w:tab/>
        <w:t xml:space="preserve">● </w:t>
      </w:r>
      <w:r w:rsidR="00076279" w:rsidRPr="00EE4C61">
        <w:rPr>
          <w:rFonts w:cstheme="minorHAnsi"/>
        </w:rPr>
        <w:t xml:space="preserve">prouver aux élèves </w:t>
      </w:r>
      <w:r w:rsidR="00076279" w:rsidRPr="00EE4C61">
        <w:rPr>
          <w:rFonts w:cstheme="minorHAnsi"/>
          <w:b/>
          <w:bCs/>
          <w:u w:val="single"/>
        </w:rPr>
        <w:t xml:space="preserve">qu’ils ont </w:t>
      </w:r>
      <w:r w:rsidR="00CB1819" w:rsidRPr="00EE4C61">
        <w:rPr>
          <w:rFonts w:cstheme="minorHAnsi"/>
          <w:b/>
          <w:bCs/>
          <w:u w:val="single"/>
        </w:rPr>
        <w:t xml:space="preserve">tous </w:t>
      </w:r>
      <w:r w:rsidR="00076279" w:rsidRPr="00EE4C61">
        <w:rPr>
          <w:rFonts w:cstheme="minorHAnsi"/>
          <w:b/>
          <w:bCs/>
          <w:u w:val="single"/>
        </w:rPr>
        <w:t>un savoir-faire</w:t>
      </w:r>
      <w:r w:rsidR="00076279" w:rsidRPr="00EE4C61">
        <w:rPr>
          <w:rFonts w:cstheme="minorHAnsi"/>
        </w:rPr>
        <w:t xml:space="preserve"> réutilisable dans leur</w:t>
      </w:r>
      <w:r w:rsidR="00CB1819" w:rsidRPr="00EE4C61">
        <w:rPr>
          <w:rFonts w:cstheme="minorHAnsi"/>
        </w:rPr>
        <w:br/>
        <w:t xml:space="preserve">                           </w:t>
      </w:r>
      <w:r w:rsidR="00076279" w:rsidRPr="00EE4C61">
        <w:rPr>
          <w:rFonts w:cstheme="minorHAnsi"/>
          <w:i/>
          <w:iCs/>
        </w:rPr>
        <w:t>cursus</w:t>
      </w:r>
      <w:r w:rsidR="00CB1819" w:rsidRPr="00EE4C61">
        <w:rPr>
          <w:rFonts w:cstheme="minorHAnsi"/>
        </w:rPr>
        <w:t xml:space="preserve"> </w:t>
      </w:r>
      <w:r w:rsidR="00076279" w:rsidRPr="00EE4C61">
        <w:rPr>
          <w:rFonts w:cstheme="minorHAnsi"/>
        </w:rPr>
        <w:t>classique (tous les projets se basent sur des compétences travaillées et</w:t>
      </w:r>
      <w:r w:rsidR="00076279" w:rsidRPr="00EE4C61">
        <w:rPr>
          <w:rFonts w:cstheme="minorHAnsi"/>
        </w:rPr>
        <w:br/>
        <w:t xml:space="preserve">                           évaluées e</w:t>
      </w:r>
      <w:r w:rsidR="00CB1819" w:rsidRPr="00EE4C61">
        <w:rPr>
          <w:rFonts w:cstheme="minorHAnsi"/>
        </w:rPr>
        <w:t>n mathématiques, lettres, anglais…</w:t>
      </w:r>
      <w:r w:rsidR="00076279" w:rsidRPr="00EE4C61">
        <w:rPr>
          <w:rFonts w:cstheme="minorHAnsi"/>
        </w:rPr>
        <w:t xml:space="preserve">) </w:t>
      </w:r>
    </w:p>
    <w:p w14:paraId="7C388A36" w14:textId="5B5F3BA5" w:rsidR="00FB7CE7" w:rsidRPr="00EE4C61" w:rsidRDefault="00076279" w:rsidP="00FB7CE7">
      <w:pPr>
        <w:spacing w:after="0"/>
        <w:jc w:val="both"/>
        <w:rPr>
          <w:rFonts w:cstheme="minorHAnsi"/>
        </w:rPr>
      </w:pPr>
      <w:r w:rsidRPr="00EE4C61">
        <w:rPr>
          <w:rFonts w:cstheme="minorHAnsi"/>
        </w:rPr>
        <w:tab/>
      </w:r>
      <w:r w:rsidRPr="00EE4C61">
        <w:rPr>
          <w:rFonts w:cstheme="minorHAnsi"/>
        </w:rPr>
        <w:tab/>
        <w:t xml:space="preserve">● mieux </w:t>
      </w:r>
      <w:r w:rsidRPr="00EE4C61">
        <w:rPr>
          <w:rFonts w:cstheme="minorHAnsi"/>
          <w:b/>
          <w:bCs/>
          <w:u w:val="single"/>
        </w:rPr>
        <w:t>préparer</w:t>
      </w:r>
      <w:r w:rsidRPr="00EE4C61">
        <w:rPr>
          <w:rFonts w:cstheme="minorHAnsi"/>
        </w:rPr>
        <w:t xml:space="preserve"> les élèves à </w:t>
      </w:r>
      <w:r w:rsidRPr="00EE4C61">
        <w:rPr>
          <w:rFonts w:cstheme="minorHAnsi"/>
          <w:b/>
          <w:bCs/>
          <w:u w:val="single"/>
        </w:rPr>
        <w:t>leur avenir</w:t>
      </w:r>
      <w:r w:rsidRPr="00EE4C61">
        <w:rPr>
          <w:rFonts w:cstheme="minorHAnsi"/>
        </w:rPr>
        <w:t xml:space="preserve"> proche (oral du diplôme national du</w:t>
      </w:r>
      <w:r w:rsidRPr="00EE4C61">
        <w:rPr>
          <w:rFonts w:cstheme="minorHAnsi"/>
        </w:rPr>
        <w:br/>
        <w:t xml:space="preserve">                           brevet, choix d’orientation…) ou plus lointain (découverte de certains</w:t>
      </w:r>
      <w:r w:rsidRPr="00EE4C61">
        <w:rPr>
          <w:rFonts w:cstheme="minorHAnsi"/>
        </w:rPr>
        <w:br/>
        <w:t xml:space="preserve">                           métiers…)</w:t>
      </w:r>
      <w:r w:rsidR="00FB7CE7">
        <w:rPr>
          <w:rFonts w:cstheme="minorHAnsi"/>
        </w:rPr>
        <w:t>.</w:t>
      </w:r>
    </w:p>
    <w:p w14:paraId="1CDE8363" w14:textId="0D962918" w:rsidR="00612396" w:rsidRDefault="00BD6ACA" w:rsidP="00D91F1F">
      <w:pPr>
        <w:jc w:val="both"/>
        <w:rPr>
          <w:rFonts w:cstheme="minorHAnsi"/>
          <w:b/>
          <w:bCs/>
          <w:u w:val="single"/>
        </w:rPr>
      </w:pPr>
      <w:r w:rsidRPr="00EE4C61">
        <w:rPr>
          <w:rFonts w:cstheme="minorHAnsi"/>
        </w:rPr>
        <w:tab/>
        <w:t xml:space="preserve">Pour ce faire, plusieurs projets pédagogiques spécifiques sont </w:t>
      </w:r>
      <w:r w:rsidR="00705A58" w:rsidRPr="00EE4C61">
        <w:rPr>
          <w:rFonts w:cstheme="minorHAnsi"/>
        </w:rPr>
        <w:t xml:space="preserve">donc </w:t>
      </w:r>
      <w:r w:rsidRPr="00EE4C61">
        <w:rPr>
          <w:rFonts w:cstheme="minorHAnsi"/>
        </w:rPr>
        <w:t xml:space="preserve">proposés aux élèves le </w:t>
      </w:r>
      <w:r w:rsidRPr="00EE4C61">
        <w:rPr>
          <w:rFonts w:cstheme="minorHAnsi"/>
          <w:b/>
          <w:bCs/>
          <w:u w:val="single"/>
        </w:rPr>
        <w:t>lundi après-midi</w:t>
      </w:r>
      <w:r w:rsidRPr="00EE4C61">
        <w:rPr>
          <w:rFonts w:cstheme="minorHAnsi"/>
        </w:rPr>
        <w:t>. Certains sont à dominante</w:t>
      </w:r>
      <w:r w:rsidR="00705A58" w:rsidRPr="00EE4C61">
        <w:rPr>
          <w:rFonts w:cstheme="minorHAnsi"/>
        </w:rPr>
        <w:t xml:space="preserve"> sportive, d’autres sont plus scientifiques ou liés aux sciences humaines mais </w:t>
      </w:r>
      <w:r w:rsidR="00705A58" w:rsidRPr="00EE4C61">
        <w:rPr>
          <w:rFonts w:cstheme="minorHAnsi"/>
          <w:b/>
        </w:rPr>
        <w:t xml:space="preserve">tous </w:t>
      </w:r>
      <w:r w:rsidR="00CF33F8" w:rsidRPr="00EE4C61">
        <w:rPr>
          <w:rFonts w:cstheme="minorHAnsi"/>
          <w:b/>
        </w:rPr>
        <w:t>relèvent des objectifs ci-dessus</w:t>
      </w:r>
      <w:r w:rsidR="00CF33F8" w:rsidRPr="00EE4C61">
        <w:rPr>
          <w:rFonts w:cstheme="minorHAnsi"/>
        </w:rPr>
        <w:t xml:space="preserve">. </w:t>
      </w:r>
      <w:r w:rsidR="00414229" w:rsidRPr="00EE4C61">
        <w:rPr>
          <w:rFonts w:cstheme="minorHAnsi"/>
        </w:rPr>
        <w:t>Les élèves inscrits en Section sportive</w:t>
      </w:r>
      <w:r w:rsidR="00FB7CE7">
        <w:rPr>
          <w:rFonts w:cstheme="minorHAnsi"/>
        </w:rPr>
        <w:t xml:space="preserve"> et</w:t>
      </w:r>
      <w:r w:rsidR="00D91F1F" w:rsidRPr="00EE4C61">
        <w:rPr>
          <w:rFonts w:cstheme="minorHAnsi"/>
        </w:rPr>
        <w:t xml:space="preserve"> Latin</w:t>
      </w:r>
      <w:r w:rsidR="00414229" w:rsidRPr="00EE4C61">
        <w:rPr>
          <w:rFonts w:cstheme="minorHAnsi"/>
        </w:rPr>
        <w:t xml:space="preserve"> ainsi que ceux relevant d’une Classe à Horaire</w:t>
      </w:r>
      <w:r w:rsidR="0024595C" w:rsidRPr="00EE4C61">
        <w:rPr>
          <w:rFonts w:cstheme="minorHAnsi"/>
        </w:rPr>
        <w:t>s</w:t>
      </w:r>
      <w:r w:rsidR="00414229" w:rsidRPr="00EE4C61">
        <w:rPr>
          <w:rFonts w:cstheme="minorHAnsi"/>
        </w:rPr>
        <w:t xml:space="preserve"> Aménagé</w:t>
      </w:r>
      <w:r w:rsidR="0024595C" w:rsidRPr="00EE4C61">
        <w:rPr>
          <w:rFonts w:cstheme="minorHAnsi"/>
        </w:rPr>
        <w:t>s</w:t>
      </w:r>
      <w:r w:rsidR="00414229" w:rsidRPr="00EE4C61">
        <w:rPr>
          <w:rFonts w:cstheme="minorHAnsi"/>
        </w:rPr>
        <w:t xml:space="preserve"> bénéficiant déjà </w:t>
      </w:r>
      <w:r w:rsidR="00414229" w:rsidRPr="00EE4C61">
        <w:rPr>
          <w:rFonts w:cstheme="minorHAnsi"/>
          <w:i/>
          <w:iCs/>
        </w:rPr>
        <w:t>de facto</w:t>
      </w:r>
      <w:r w:rsidR="00414229" w:rsidRPr="00EE4C61">
        <w:rPr>
          <w:rFonts w:cstheme="minorHAnsi"/>
        </w:rPr>
        <w:t xml:space="preserve"> de leur « </w:t>
      </w:r>
      <w:r w:rsidR="00414229" w:rsidRPr="00EE4C61">
        <w:rPr>
          <w:rFonts w:cstheme="minorHAnsi"/>
          <w:i/>
          <w:iCs/>
        </w:rPr>
        <w:t>Campus</w:t>
      </w:r>
      <w:r w:rsidR="00D91F1F" w:rsidRPr="00EE4C61">
        <w:rPr>
          <w:rFonts w:cstheme="minorHAnsi"/>
        </w:rPr>
        <w:t> ». L</w:t>
      </w:r>
      <w:r w:rsidR="00414229" w:rsidRPr="00EE4C61">
        <w:rPr>
          <w:rFonts w:cstheme="minorHAnsi"/>
        </w:rPr>
        <w:t>es autres élèves de troisième se sont donc vu</w:t>
      </w:r>
      <w:r w:rsidR="00D91F1F" w:rsidRPr="00EE4C61">
        <w:rPr>
          <w:rFonts w:cstheme="minorHAnsi"/>
        </w:rPr>
        <w:t>s</w:t>
      </w:r>
      <w:r w:rsidR="00414229" w:rsidRPr="00EE4C61">
        <w:rPr>
          <w:rFonts w:cstheme="minorHAnsi"/>
        </w:rPr>
        <w:t xml:space="preserve"> présenter ce jour les sept projets proposés cette année. </w:t>
      </w:r>
      <w:r w:rsidR="00CF33F8" w:rsidRPr="00EE4C61">
        <w:rPr>
          <w:rFonts w:cstheme="minorHAnsi"/>
          <w:b/>
          <w:bCs/>
          <w:u w:val="single"/>
        </w:rPr>
        <w:t>La participation à l’un d’eux est obligatoire.</w:t>
      </w:r>
    </w:p>
    <w:tbl>
      <w:tblPr>
        <w:tblStyle w:val="Grilledutableau"/>
        <w:tblW w:w="10579" w:type="dxa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1"/>
        <w:gridCol w:w="1513"/>
      </w:tblGrid>
      <w:tr w:rsidR="00367321" w14:paraId="261A7630" w14:textId="77777777" w:rsidTr="00CA26FC">
        <w:trPr>
          <w:trHeight w:val="888"/>
        </w:trPr>
        <w:tc>
          <w:tcPr>
            <w:tcW w:w="1511" w:type="dxa"/>
          </w:tcPr>
          <w:p w14:paraId="6C6FAD0B" w14:textId="180055B6" w:rsidR="00367321" w:rsidRDefault="00367321" w:rsidP="00D91F1F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SPECTACLE</w:t>
            </w:r>
          </w:p>
        </w:tc>
        <w:tc>
          <w:tcPr>
            <w:tcW w:w="1511" w:type="dxa"/>
          </w:tcPr>
          <w:p w14:paraId="134E5DB5" w14:textId="653A13DD" w:rsidR="00367321" w:rsidRDefault="00367321" w:rsidP="00D91F1F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SCIENCES</w:t>
            </w:r>
          </w:p>
        </w:tc>
        <w:tc>
          <w:tcPr>
            <w:tcW w:w="1511" w:type="dxa"/>
          </w:tcPr>
          <w:p w14:paraId="406DB302" w14:textId="5CDB7DBC" w:rsidR="00367321" w:rsidRDefault="00367321" w:rsidP="00D91F1F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SPORT CO</w:t>
            </w:r>
          </w:p>
        </w:tc>
        <w:tc>
          <w:tcPr>
            <w:tcW w:w="1511" w:type="dxa"/>
          </w:tcPr>
          <w:p w14:paraId="4B792DCA" w14:textId="0E1DDF76" w:rsidR="00367321" w:rsidRDefault="00367321" w:rsidP="00D91F1F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MEDIAS</w:t>
            </w:r>
          </w:p>
        </w:tc>
        <w:tc>
          <w:tcPr>
            <w:tcW w:w="1511" w:type="dxa"/>
          </w:tcPr>
          <w:p w14:paraId="02DE84F7" w14:textId="38EE17BD" w:rsidR="00367321" w:rsidRDefault="00367321" w:rsidP="00D91F1F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ENTREPRISE</w:t>
            </w:r>
          </w:p>
        </w:tc>
        <w:tc>
          <w:tcPr>
            <w:tcW w:w="1511" w:type="dxa"/>
          </w:tcPr>
          <w:p w14:paraId="2D9F9E65" w14:textId="6EFADED1" w:rsidR="00367321" w:rsidRDefault="00922037" w:rsidP="00D91F1F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Monde antique</w:t>
            </w:r>
          </w:p>
        </w:tc>
        <w:tc>
          <w:tcPr>
            <w:tcW w:w="1513" w:type="dxa"/>
          </w:tcPr>
          <w:p w14:paraId="5F8C580B" w14:textId="0436F727" w:rsidR="00367321" w:rsidRDefault="00922037" w:rsidP="00D91F1F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Activités sport nature</w:t>
            </w:r>
            <w:bookmarkStart w:id="0" w:name="_GoBack"/>
            <w:bookmarkEnd w:id="0"/>
          </w:p>
        </w:tc>
      </w:tr>
    </w:tbl>
    <w:p w14:paraId="54B33923" w14:textId="77777777" w:rsidR="00367321" w:rsidRDefault="00367321" w:rsidP="00D91F1F">
      <w:pPr>
        <w:jc w:val="both"/>
        <w:rPr>
          <w:rFonts w:cstheme="minorHAnsi"/>
          <w:b/>
          <w:bCs/>
          <w:u w:val="single"/>
        </w:rPr>
      </w:pPr>
    </w:p>
    <w:p w14:paraId="299D58DF" w14:textId="77777777" w:rsidR="00FB7CE7" w:rsidRDefault="00FB7CE7" w:rsidP="00FB7CE7">
      <w:pPr>
        <w:jc w:val="both"/>
        <w:rPr>
          <w:rFonts w:cstheme="minorHAnsi"/>
          <w:b/>
          <w:bCs/>
          <w:u w:val="single"/>
        </w:rPr>
      </w:pPr>
      <w:r w:rsidRPr="00EE4C61">
        <w:rPr>
          <w:rFonts w:cstheme="minorHAnsi"/>
        </w:rPr>
        <w:t xml:space="preserve">Nous rappelons à tous que ces projets relèvent de l’obligation scolaire et que </w:t>
      </w:r>
      <w:r w:rsidRPr="00EE4C61">
        <w:rPr>
          <w:rFonts w:cstheme="minorHAnsi"/>
          <w:b/>
          <w:bCs/>
          <w:u w:val="single"/>
        </w:rPr>
        <w:t>l’assiduité, le respect</w:t>
      </w:r>
      <w:r w:rsidRPr="00EE4C61">
        <w:rPr>
          <w:rFonts w:cstheme="minorHAnsi"/>
        </w:rPr>
        <w:t xml:space="preserve"> et, de façon plus générale, </w:t>
      </w:r>
      <w:r w:rsidRPr="00EE4C61">
        <w:rPr>
          <w:rFonts w:cstheme="minorHAnsi"/>
          <w:b/>
          <w:bCs/>
          <w:u w:val="single"/>
        </w:rPr>
        <w:t>l’appli</w:t>
      </w:r>
      <w:r>
        <w:rPr>
          <w:rFonts w:cstheme="minorHAnsi"/>
          <w:b/>
          <w:bCs/>
          <w:u w:val="single"/>
        </w:rPr>
        <w:t>cation du règlement intérieur sont obligatoires et se</w:t>
      </w:r>
      <w:r w:rsidRPr="00EE4C61">
        <w:rPr>
          <w:rFonts w:cstheme="minorHAnsi"/>
          <w:b/>
          <w:bCs/>
          <w:u w:val="single"/>
        </w:rPr>
        <w:t>ront exigés.</w:t>
      </w:r>
    </w:p>
    <w:p w14:paraId="394ECD00" w14:textId="0D9BB5E2" w:rsidR="00612396" w:rsidRPr="00EE4C61" w:rsidRDefault="00612396" w:rsidP="00FB7CE7">
      <w:pPr>
        <w:jc w:val="both"/>
        <w:rPr>
          <w:rFonts w:cstheme="minorHAnsi"/>
          <w:b/>
          <w:color w:val="0070C0"/>
          <w:u w:val="single"/>
        </w:rPr>
      </w:pPr>
      <w:r w:rsidRPr="00EE4C61">
        <w:rPr>
          <w:rFonts w:cstheme="minorHAnsi"/>
          <w:b/>
          <w:color w:val="0070C0"/>
          <w:u w:val="single"/>
        </w:rPr>
        <w:t>MODALITES :</w:t>
      </w:r>
      <w:r w:rsidR="00BD6ACA" w:rsidRPr="00EE4C61">
        <w:rPr>
          <w:rFonts w:cstheme="minorHAnsi"/>
          <w:color w:val="0070C0"/>
        </w:rPr>
        <w:tab/>
      </w:r>
    </w:p>
    <w:p w14:paraId="6C31E28B" w14:textId="5529A293" w:rsidR="00414229" w:rsidRPr="00EE4C61" w:rsidRDefault="00CF33F8" w:rsidP="00D91F1F">
      <w:pPr>
        <w:jc w:val="both"/>
        <w:rPr>
          <w:rFonts w:cstheme="minorHAnsi"/>
          <w:color w:val="0070C0"/>
        </w:rPr>
      </w:pPr>
      <w:r w:rsidRPr="00EE4C61">
        <w:rPr>
          <w:rFonts w:cstheme="minorHAnsi"/>
          <w:color w:val="0070C0"/>
        </w:rPr>
        <w:t xml:space="preserve">La fiche que vous êtes en train de lire leur fut </w:t>
      </w:r>
      <w:r w:rsidR="0024595C" w:rsidRPr="00EE4C61">
        <w:rPr>
          <w:rFonts w:cstheme="minorHAnsi"/>
          <w:color w:val="0070C0"/>
        </w:rPr>
        <w:t xml:space="preserve">également </w:t>
      </w:r>
      <w:r w:rsidRPr="00EE4C61">
        <w:rPr>
          <w:rFonts w:cstheme="minorHAnsi"/>
          <w:color w:val="0070C0"/>
        </w:rPr>
        <w:t>remise à cette occasion.</w:t>
      </w:r>
      <w:r w:rsidR="00414229" w:rsidRPr="00EE4C61">
        <w:rPr>
          <w:rFonts w:cstheme="minorHAnsi"/>
          <w:color w:val="0070C0"/>
        </w:rPr>
        <w:t xml:space="preserve"> </w:t>
      </w:r>
      <w:r w:rsidRPr="00EE4C61">
        <w:rPr>
          <w:rFonts w:cstheme="minorHAnsi"/>
          <w:color w:val="0070C0"/>
        </w:rPr>
        <w:t xml:space="preserve">Vous trouverez au </w:t>
      </w:r>
      <w:r w:rsidRPr="00EE4C61">
        <w:rPr>
          <w:rFonts w:cstheme="minorHAnsi"/>
          <w:i/>
          <w:iCs/>
          <w:color w:val="0070C0"/>
        </w:rPr>
        <w:t>verso</w:t>
      </w:r>
      <w:r w:rsidRPr="00EE4C61">
        <w:rPr>
          <w:rFonts w:cstheme="minorHAnsi"/>
          <w:color w:val="0070C0"/>
        </w:rPr>
        <w:t xml:space="preserve"> un tableau que nous invitons, votre enfant et vous-même, </w:t>
      </w:r>
      <w:r w:rsidRPr="00EE4C61">
        <w:rPr>
          <w:rFonts w:cstheme="minorHAnsi"/>
          <w:bCs/>
          <w:color w:val="0070C0"/>
        </w:rPr>
        <w:t>à compléter pour le vendredi 11 septembr</w:t>
      </w:r>
      <w:r w:rsidR="00D67C96" w:rsidRPr="00EE4C61">
        <w:rPr>
          <w:rFonts w:cstheme="minorHAnsi"/>
          <w:bCs/>
          <w:color w:val="0070C0"/>
        </w:rPr>
        <w:t>e</w:t>
      </w:r>
      <w:r w:rsidRPr="00EE4C61">
        <w:rPr>
          <w:rFonts w:cstheme="minorHAnsi"/>
          <w:color w:val="0070C0"/>
        </w:rPr>
        <w:t>.</w:t>
      </w:r>
      <w:r w:rsidR="00414229" w:rsidRPr="00EE4C61">
        <w:rPr>
          <w:rFonts w:cstheme="minorHAnsi"/>
          <w:color w:val="0070C0"/>
        </w:rPr>
        <w:t xml:space="preserve"> </w:t>
      </w:r>
      <w:r w:rsidR="00D67C96" w:rsidRPr="00EE4C61">
        <w:rPr>
          <w:rFonts w:cstheme="minorHAnsi"/>
          <w:color w:val="0070C0"/>
        </w:rPr>
        <w:t>Il s’agit de</w:t>
      </w:r>
      <w:r w:rsidR="00414229" w:rsidRPr="00EE4C61">
        <w:rPr>
          <w:rFonts w:cstheme="minorHAnsi"/>
          <w:color w:val="0070C0"/>
        </w:rPr>
        <w:t> :</w:t>
      </w:r>
    </w:p>
    <w:p w14:paraId="4549EC6F" w14:textId="285A7825" w:rsidR="00414229" w:rsidRPr="00EE4C61" w:rsidRDefault="00414229" w:rsidP="00FB7CE7">
      <w:pPr>
        <w:spacing w:after="0" w:line="240" w:lineRule="auto"/>
        <w:ind w:left="708" w:firstLine="708"/>
        <w:jc w:val="both"/>
        <w:rPr>
          <w:rFonts w:cstheme="minorHAnsi"/>
          <w:bCs/>
          <w:color w:val="0070C0"/>
        </w:rPr>
      </w:pPr>
      <w:r w:rsidRPr="00EE4C61">
        <w:rPr>
          <w:rFonts w:cstheme="minorHAnsi"/>
          <w:color w:val="0070C0"/>
        </w:rPr>
        <w:t xml:space="preserve">● </w:t>
      </w:r>
      <w:r w:rsidR="00ED5B33" w:rsidRPr="00EE4C61">
        <w:rPr>
          <w:rFonts w:cstheme="minorHAnsi"/>
          <w:bCs/>
          <w:color w:val="0070C0"/>
        </w:rPr>
        <w:t>émettre 4 vœux préférentiels sur les 7</w:t>
      </w:r>
      <w:r w:rsidR="00D67C96" w:rsidRPr="00EE4C61">
        <w:rPr>
          <w:rFonts w:cstheme="minorHAnsi"/>
          <w:color w:val="0070C0"/>
        </w:rPr>
        <w:t xml:space="preserve"> </w:t>
      </w:r>
      <w:r w:rsidR="00D67C96" w:rsidRPr="00EE4C61">
        <w:rPr>
          <w:rFonts w:cstheme="minorHAnsi"/>
          <w:bCs/>
          <w:color w:val="0070C0"/>
        </w:rPr>
        <w:t>projets</w:t>
      </w:r>
    </w:p>
    <w:p w14:paraId="6FB71B93" w14:textId="45053B1F" w:rsidR="00414229" w:rsidRPr="00EE4C61" w:rsidRDefault="00414229" w:rsidP="00FB7CE7">
      <w:pPr>
        <w:spacing w:after="0" w:line="240" w:lineRule="auto"/>
        <w:ind w:left="708" w:firstLine="708"/>
        <w:jc w:val="both"/>
        <w:rPr>
          <w:rFonts w:cstheme="minorHAnsi"/>
          <w:bCs/>
          <w:color w:val="0070C0"/>
        </w:rPr>
      </w:pPr>
      <w:r w:rsidRPr="00EE4C61">
        <w:rPr>
          <w:rFonts w:cstheme="minorHAnsi"/>
          <w:color w:val="0070C0"/>
        </w:rPr>
        <w:t xml:space="preserve">● </w:t>
      </w:r>
      <w:r w:rsidR="00D67C96" w:rsidRPr="00EE4C61">
        <w:rPr>
          <w:rFonts w:cstheme="minorHAnsi"/>
          <w:color w:val="0070C0"/>
        </w:rPr>
        <w:t xml:space="preserve">les </w:t>
      </w:r>
      <w:r w:rsidR="00D67C96" w:rsidRPr="00EE4C61">
        <w:rPr>
          <w:rFonts w:cstheme="minorHAnsi"/>
          <w:bCs/>
          <w:color w:val="0070C0"/>
        </w:rPr>
        <w:t xml:space="preserve">classer par ordre de préférence </w:t>
      </w:r>
    </w:p>
    <w:p w14:paraId="7715D03C" w14:textId="3E738B72" w:rsidR="00FB7CE7" w:rsidRPr="002E08B7" w:rsidRDefault="00414229" w:rsidP="002E08B7">
      <w:pPr>
        <w:spacing w:after="0" w:line="240" w:lineRule="auto"/>
        <w:ind w:left="708" w:firstLine="708"/>
        <w:jc w:val="both"/>
        <w:rPr>
          <w:rFonts w:cstheme="minorHAnsi"/>
          <w:bCs/>
          <w:color w:val="0070C0"/>
        </w:rPr>
      </w:pPr>
      <w:r w:rsidRPr="00EE4C61">
        <w:rPr>
          <w:rFonts w:cstheme="minorHAnsi"/>
          <w:color w:val="0070C0"/>
        </w:rPr>
        <w:t xml:space="preserve">● </w:t>
      </w:r>
      <w:r w:rsidR="00D67C96" w:rsidRPr="00EE4C61">
        <w:rPr>
          <w:rFonts w:cstheme="minorHAnsi"/>
          <w:bCs/>
          <w:color w:val="0070C0"/>
        </w:rPr>
        <w:t xml:space="preserve">motiver </w:t>
      </w:r>
      <w:r w:rsidR="00607090" w:rsidRPr="00EE4C61">
        <w:rPr>
          <w:rFonts w:cstheme="minorHAnsi"/>
          <w:bCs/>
          <w:color w:val="0070C0"/>
        </w:rPr>
        <w:t xml:space="preserve">le choix de chacun des projets </w:t>
      </w:r>
      <w:r w:rsidR="00D67C96" w:rsidRPr="00EE4C61">
        <w:rPr>
          <w:rFonts w:cstheme="minorHAnsi"/>
          <w:bCs/>
          <w:color w:val="0070C0"/>
        </w:rPr>
        <w:t>en quelques lignes.</w:t>
      </w:r>
    </w:p>
    <w:p w14:paraId="2FA4640F" w14:textId="36C41128" w:rsidR="00D67C96" w:rsidRPr="00EE4C61" w:rsidRDefault="00D67C96" w:rsidP="00D91F1F">
      <w:pPr>
        <w:jc w:val="both"/>
        <w:rPr>
          <w:rFonts w:cstheme="minorHAnsi"/>
          <w:color w:val="0070C0"/>
        </w:rPr>
      </w:pPr>
      <w:r w:rsidRPr="000356D9">
        <w:rPr>
          <w:rFonts w:cstheme="minorHAnsi"/>
          <w:color w:val="0070C0"/>
          <w:u w:val="thick"/>
        </w:rPr>
        <w:t>Lundi 14 septembre</w:t>
      </w:r>
      <w:r w:rsidRPr="00EE4C61">
        <w:rPr>
          <w:rFonts w:cstheme="minorHAnsi"/>
          <w:color w:val="0070C0"/>
        </w:rPr>
        <w:t xml:space="preserve">, </w:t>
      </w:r>
      <w:r w:rsidR="000356D9">
        <w:rPr>
          <w:rFonts w:cstheme="minorHAnsi"/>
          <w:color w:val="0070C0"/>
        </w:rPr>
        <w:t>LA COMMISSION CAMPUS</w:t>
      </w:r>
      <w:r w:rsidRPr="00EE4C61">
        <w:rPr>
          <w:rFonts w:cstheme="minorHAnsi"/>
          <w:color w:val="0070C0"/>
        </w:rPr>
        <w:t xml:space="preserve"> se réunira afin d’attribuer à chaque élève </w:t>
      </w:r>
      <w:r w:rsidRPr="00EE4C61">
        <w:rPr>
          <w:rFonts w:cstheme="minorHAnsi"/>
          <w:bCs/>
          <w:color w:val="0070C0"/>
        </w:rPr>
        <w:t>l’un de ses quatre vœux.</w:t>
      </w:r>
      <w:r w:rsidRPr="00EE4C61">
        <w:rPr>
          <w:rFonts w:cstheme="minorHAnsi"/>
          <w:color w:val="0070C0"/>
        </w:rPr>
        <w:t xml:space="preserve"> Cette dite attribution se basera sur les </w:t>
      </w:r>
      <w:r w:rsidRPr="00EE4C61">
        <w:rPr>
          <w:rFonts w:cstheme="minorHAnsi"/>
          <w:bCs/>
          <w:color w:val="0070C0"/>
        </w:rPr>
        <w:t>effectifs possibles</w:t>
      </w:r>
      <w:r w:rsidRPr="00EE4C61">
        <w:rPr>
          <w:rFonts w:cstheme="minorHAnsi"/>
          <w:color w:val="0070C0"/>
        </w:rPr>
        <w:t xml:space="preserve">, le </w:t>
      </w:r>
      <w:r w:rsidRPr="00EE4C61">
        <w:rPr>
          <w:rFonts w:cstheme="minorHAnsi"/>
          <w:bCs/>
          <w:color w:val="0070C0"/>
        </w:rPr>
        <w:t>rang du vœu</w:t>
      </w:r>
      <w:r w:rsidRPr="00EE4C61">
        <w:rPr>
          <w:rFonts w:cstheme="minorHAnsi"/>
          <w:color w:val="0070C0"/>
        </w:rPr>
        <w:t xml:space="preserve"> ainsi que la </w:t>
      </w:r>
      <w:r w:rsidRPr="00EE4C61">
        <w:rPr>
          <w:rFonts w:cstheme="minorHAnsi"/>
          <w:bCs/>
          <w:color w:val="0070C0"/>
        </w:rPr>
        <w:t>motivation exprimée</w:t>
      </w:r>
      <w:r w:rsidRPr="00EE4C61">
        <w:rPr>
          <w:rFonts w:cstheme="minorHAnsi"/>
          <w:color w:val="0070C0"/>
        </w:rPr>
        <w:t>.</w:t>
      </w:r>
    </w:p>
    <w:p w14:paraId="69A40159" w14:textId="6F2CA349" w:rsidR="00612396" w:rsidRPr="002E08B7" w:rsidRDefault="00CF33F8" w:rsidP="002E08B7">
      <w:pPr>
        <w:jc w:val="both"/>
        <w:rPr>
          <w:rFonts w:cstheme="minorHAnsi"/>
          <w:b/>
          <w:bCs/>
          <w:color w:val="0070C0"/>
          <w:sz w:val="24"/>
          <w:szCs w:val="24"/>
          <w:u w:val="single"/>
        </w:rPr>
      </w:pPr>
      <w:r w:rsidRPr="00EE4C61">
        <w:rPr>
          <w:rFonts w:cstheme="minorHAnsi"/>
          <w:color w:val="0070C0"/>
          <w:sz w:val="24"/>
          <w:szCs w:val="24"/>
        </w:rPr>
        <w:tab/>
      </w:r>
      <w:r w:rsidR="009F0D83" w:rsidRPr="00EE4C61">
        <w:rPr>
          <w:rFonts w:cstheme="minorHAnsi"/>
          <w:b/>
          <w:bCs/>
          <w:color w:val="0070C0"/>
          <w:sz w:val="24"/>
          <w:szCs w:val="24"/>
          <w:u w:val="single"/>
        </w:rPr>
        <w:t xml:space="preserve">Les </w:t>
      </w:r>
      <w:r w:rsidR="00612396" w:rsidRPr="00EE4C61">
        <w:rPr>
          <w:rFonts w:cstheme="minorHAnsi"/>
          <w:b/>
          <w:bCs/>
          <w:color w:val="0070C0"/>
          <w:sz w:val="24"/>
          <w:szCs w:val="24"/>
          <w:u w:val="single"/>
        </w:rPr>
        <w:t>ateliers CAMPUS</w:t>
      </w:r>
      <w:r w:rsidR="009F0D83" w:rsidRPr="00EE4C61">
        <w:rPr>
          <w:rFonts w:cstheme="minorHAnsi"/>
          <w:b/>
          <w:bCs/>
          <w:color w:val="0070C0"/>
          <w:sz w:val="24"/>
          <w:szCs w:val="24"/>
          <w:u w:val="single"/>
        </w:rPr>
        <w:t xml:space="preserve"> débuteront le lundi 21 septembre.</w:t>
      </w:r>
    </w:p>
    <w:p w14:paraId="3C3B876B" w14:textId="4D021C01" w:rsidR="00612396" w:rsidRPr="00FB7CE7" w:rsidRDefault="00612396" w:rsidP="00FB7CE7">
      <w:pPr>
        <w:jc w:val="right"/>
        <w:rPr>
          <w:rFonts w:cstheme="minorHAnsi"/>
          <w:bCs/>
          <w:i/>
          <w:sz w:val="24"/>
          <w:szCs w:val="24"/>
        </w:rPr>
      </w:pPr>
      <w:r w:rsidRPr="00EE4C61">
        <w:rPr>
          <w:rFonts w:cstheme="minorHAnsi"/>
          <w:bCs/>
          <w:i/>
          <w:sz w:val="24"/>
          <w:szCs w:val="24"/>
        </w:rPr>
        <w:t>L’équipe des Campus</w:t>
      </w:r>
    </w:p>
    <w:p w14:paraId="2938AD9A" w14:textId="7E68C2A9" w:rsidR="00FB7CE7" w:rsidRDefault="00FB7CE7" w:rsidP="00FB7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32"/>
          <w:szCs w:val="32"/>
        </w:rPr>
      </w:pPr>
      <w:r w:rsidRPr="00FB7CE7">
        <w:rPr>
          <w:rFonts w:cstheme="minorHAnsi"/>
          <w:b/>
          <w:bCs/>
          <w:sz w:val="32"/>
          <w:szCs w:val="32"/>
          <w:highlight w:val="yellow"/>
        </w:rPr>
        <w:lastRenderedPageBreak/>
        <w:t xml:space="preserve">FICHE D’INSCRIPTION AU PROJET </w:t>
      </w:r>
      <w:r w:rsidRPr="00FB7CE7">
        <w:rPr>
          <w:rFonts w:cstheme="minorHAnsi"/>
          <w:b/>
          <w:bCs/>
          <w:i/>
          <w:iCs/>
          <w:sz w:val="32"/>
          <w:szCs w:val="32"/>
          <w:highlight w:val="yellow"/>
        </w:rPr>
        <w:t>CAMPUS</w:t>
      </w:r>
    </w:p>
    <w:p w14:paraId="2A2720F2" w14:textId="159B6B4D" w:rsidR="00BC2BD9" w:rsidRPr="00EE4C61" w:rsidRDefault="00E70836" w:rsidP="00FB7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EE4C61">
        <w:rPr>
          <w:rFonts w:cstheme="minorHAnsi"/>
          <w:b/>
          <w:bCs/>
          <w:sz w:val="32"/>
          <w:szCs w:val="32"/>
        </w:rPr>
        <w:t>CLASSE : …………. NOM………</w:t>
      </w:r>
      <w:proofErr w:type="gramStart"/>
      <w:r w:rsidRPr="00EE4C61">
        <w:rPr>
          <w:rFonts w:cstheme="minorHAnsi"/>
          <w:b/>
          <w:bCs/>
          <w:sz w:val="32"/>
          <w:szCs w:val="32"/>
        </w:rPr>
        <w:t>…….</w:t>
      </w:r>
      <w:proofErr w:type="gramEnd"/>
      <w:r w:rsidRPr="00EE4C61">
        <w:rPr>
          <w:rFonts w:cstheme="minorHAnsi"/>
          <w:b/>
          <w:bCs/>
          <w:sz w:val="32"/>
          <w:szCs w:val="32"/>
        </w:rPr>
        <w:t>. PRENOM…………</w:t>
      </w:r>
      <w:proofErr w:type="gramStart"/>
      <w:r w:rsidRPr="00EE4C61">
        <w:rPr>
          <w:rFonts w:cstheme="minorHAnsi"/>
          <w:b/>
          <w:bCs/>
          <w:sz w:val="32"/>
          <w:szCs w:val="32"/>
        </w:rPr>
        <w:t>…</w:t>
      </w:r>
      <w:r w:rsidR="00FB7CE7">
        <w:rPr>
          <w:rFonts w:cstheme="minorHAnsi"/>
          <w:b/>
          <w:bCs/>
          <w:sz w:val="32"/>
          <w:szCs w:val="32"/>
        </w:rPr>
        <w:t>….</w:t>
      </w:r>
      <w:proofErr w:type="gramEnd"/>
      <w:r w:rsidR="00FB7CE7">
        <w:rPr>
          <w:rFonts w:cstheme="minorHAnsi"/>
          <w:b/>
          <w:bCs/>
          <w:sz w:val="32"/>
          <w:szCs w:val="3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C2BD9" w:rsidRPr="00EE4C61" w14:paraId="68CEA4AD" w14:textId="77777777" w:rsidTr="001254BD">
        <w:tc>
          <w:tcPr>
            <w:tcW w:w="9062" w:type="dxa"/>
          </w:tcPr>
          <w:p w14:paraId="66B27F68" w14:textId="77777777" w:rsidR="00BC2BD9" w:rsidRPr="00EE4C61" w:rsidRDefault="00BC2BD9" w:rsidP="00D91F1F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EE4C61">
              <w:rPr>
                <w:rFonts w:cstheme="minorHAnsi"/>
                <w:b/>
                <w:bCs/>
                <w:sz w:val="32"/>
                <w:szCs w:val="32"/>
              </w:rPr>
              <w:t>VŒU 1 :</w:t>
            </w:r>
          </w:p>
        </w:tc>
      </w:tr>
      <w:tr w:rsidR="00BC2BD9" w:rsidRPr="00EE4C61" w14:paraId="7457A588" w14:textId="77777777" w:rsidTr="001254BD">
        <w:tc>
          <w:tcPr>
            <w:tcW w:w="9062" w:type="dxa"/>
          </w:tcPr>
          <w:p w14:paraId="5A907EA7" w14:textId="65BBC8D8" w:rsidR="00BC2BD9" w:rsidRPr="00EE4C61" w:rsidRDefault="00EE4C61" w:rsidP="00EE4C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POURQUOI JE VEUX PARTICIPER A CE CAMPUS :</w:t>
            </w:r>
            <w:r w:rsidR="00BC2BD9" w:rsidRPr="00EE4C61">
              <w:rPr>
                <w:rFonts w:cstheme="minorHAnsi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1763C94" w14:textId="77777777" w:rsidR="00BC2BD9" w:rsidRPr="00EE4C61" w:rsidRDefault="00BC2BD9" w:rsidP="00EE4C61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C2BD9" w:rsidRPr="00EE4C61" w14:paraId="4041D960" w14:textId="77777777" w:rsidTr="001254BD">
        <w:tc>
          <w:tcPr>
            <w:tcW w:w="9062" w:type="dxa"/>
          </w:tcPr>
          <w:p w14:paraId="0FFEE272" w14:textId="77777777" w:rsidR="00BC2BD9" w:rsidRPr="00EE4C61" w:rsidRDefault="00BC2BD9" w:rsidP="00EE4C6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E4C61">
              <w:rPr>
                <w:rFonts w:cstheme="minorHAnsi"/>
                <w:b/>
                <w:bCs/>
                <w:sz w:val="32"/>
                <w:szCs w:val="32"/>
              </w:rPr>
              <w:t>VŒU 2 :</w:t>
            </w:r>
          </w:p>
        </w:tc>
      </w:tr>
      <w:tr w:rsidR="00BC2BD9" w:rsidRPr="00EE4C61" w14:paraId="753F7DC6" w14:textId="77777777" w:rsidTr="001254BD">
        <w:tc>
          <w:tcPr>
            <w:tcW w:w="9062" w:type="dxa"/>
          </w:tcPr>
          <w:p w14:paraId="393D06ED" w14:textId="5F0949D7" w:rsidR="00BC2BD9" w:rsidRPr="00EE4C61" w:rsidRDefault="00EE4C61" w:rsidP="00EE4C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POURQUOI JE VEUX PARTICIPER A CE CAMPUS :</w:t>
            </w:r>
            <w:r w:rsidRPr="00EE4C61">
              <w:rPr>
                <w:rFonts w:cstheme="minorHAnsi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FC9004E" w14:textId="77777777" w:rsidR="00BC2BD9" w:rsidRPr="00EE4C61" w:rsidRDefault="00BC2BD9" w:rsidP="00EE4C61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C2BD9" w:rsidRPr="00EE4C61" w14:paraId="6D3A20D5" w14:textId="77777777" w:rsidTr="001254BD">
        <w:tc>
          <w:tcPr>
            <w:tcW w:w="9062" w:type="dxa"/>
          </w:tcPr>
          <w:p w14:paraId="7D1D6F0C" w14:textId="77777777" w:rsidR="00BC2BD9" w:rsidRPr="00EE4C61" w:rsidRDefault="00BC2BD9" w:rsidP="00EE4C6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E4C61">
              <w:rPr>
                <w:rFonts w:cstheme="minorHAnsi"/>
                <w:b/>
                <w:bCs/>
                <w:sz w:val="32"/>
                <w:szCs w:val="32"/>
              </w:rPr>
              <w:t>VŒU 3 :</w:t>
            </w:r>
          </w:p>
        </w:tc>
      </w:tr>
      <w:tr w:rsidR="00BC2BD9" w:rsidRPr="00EE4C61" w14:paraId="30E1AD27" w14:textId="77777777" w:rsidTr="001254BD">
        <w:tc>
          <w:tcPr>
            <w:tcW w:w="9062" w:type="dxa"/>
          </w:tcPr>
          <w:p w14:paraId="6A0A86C9" w14:textId="20331ECD" w:rsidR="00BC2BD9" w:rsidRPr="00EE4C61" w:rsidRDefault="00EE4C61" w:rsidP="00EE4C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POURQUOI JE VEUX PARTICIPER A CE CAMPUS :</w:t>
            </w:r>
            <w:r w:rsidRPr="00EE4C61">
              <w:rPr>
                <w:rFonts w:cstheme="minorHAnsi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CBC8CBB" w14:textId="77777777" w:rsidR="00BC2BD9" w:rsidRPr="00EE4C61" w:rsidRDefault="00BC2BD9" w:rsidP="00EE4C61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C2BD9" w:rsidRPr="00EE4C61" w14:paraId="014FAEEF" w14:textId="77777777" w:rsidTr="001254BD">
        <w:tc>
          <w:tcPr>
            <w:tcW w:w="9062" w:type="dxa"/>
          </w:tcPr>
          <w:p w14:paraId="486FBA6C" w14:textId="77777777" w:rsidR="00BC2BD9" w:rsidRPr="00EE4C61" w:rsidRDefault="00BC2BD9" w:rsidP="00EE4C6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E4C61">
              <w:rPr>
                <w:rFonts w:cstheme="minorHAnsi"/>
                <w:b/>
                <w:bCs/>
                <w:sz w:val="32"/>
                <w:szCs w:val="32"/>
              </w:rPr>
              <w:t>VŒU 4 :</w:t>
            </w:r>
          </w:p>
        </w:tc>
      </w:tr>
      <w:tr w:rsidR="00BC2BD9" w:rsidRPr="00EE4C61" w14:paraId="5BE2F2D1" w14:textId="77777777" w:rsidTr="001254BD">
        <w:tc>
          <w:tcPr>
            <w:tcW w:w="9062" w:type="dxa"/>
          </w:tcPr>
          <w:p w14:paraId="68F6B74D" w14:textId="5796EC9C" w:rsidR="00BC2BD9" w:rsidRPr="00EE4C61" w:rsidRDefault="00EE4C61" w:rsidP="00EE4C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POURQUOI JE VEUX PARTICIPER A CE CAMPUS :</w:t>
            </w:r>
            <w:r w:rsidRPr="00EE4C61">
              <w:rPr>
                <w:rFonts w:cstheme="minorHAnsi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78072A9" w14:textId="77777777" w:rsidR="00B3270C" w:rsidRDefault="00B3270C" w:rsidP="00D91F1F">
      <w:pPr>
        <w:jc w:val="both"/>
        <w:rPr>
          <w:rFonts w:cstheme="minorHAnsi"/>
        </w:rPr>
      </w:pPr>
    </w:p>
    <w:p w14:paraId="1DCB0513" w14:textId="79B21A68" w:rsidR="00BC2BD9" w:rsidRPr="00B3270C" w:rsidRDefault="00BC2BD9" w:rsidP="00B3270C">
      <w:pPr>
        <w:rPr>
          <w:rFonts w:cstheme="minorHAnsi"/>
          <w:color w:val="0070C0"/>
          <w:sz w:val="28"/>
          <w:szCs w:val="28"/>
        </w:rPr>
      </w:pPr>
      <w:r w:rsidRPr="00B3270C">
        <w:rPr>
          <w:rFonts w:cstheme="minorHAnsi"/>
          <w:color w:val="0070C0"/>
          <w:sz w:val="28"/>
          <w:szCs w:val="28"/>
        </w:rPr>
        <w:t>Je soussigné………………………………………………………………………</w:t>
      </w:r>
      <w:r w:rsidR="00EE4C61" w:rsidRPr="00B3270C">
        <w:rPr>
          <w:rFonts w:cstheme="minorHAnsi"/>
          <w:color w:val="0070C0"/>
          <w:sz w:val="28"/>
          <w:szCs w:val="28"/>
        </w:rPr>
        <w:t>……</w:t>
      </w:r>
      <w:r w:rsidRPr="00B3270C">
        <w:rPr>
          <w:rFonts w:cstheme="minorHAnsi"/>
          <w:color w:val="0070C0"/>
          <w:sz w:val="28"/>
          <w:szCs w:val="28"/>
        </w:rPr>
        <w:t>, représentant légal de …………………………………………………</w:t>
      </w:r>
      <w:r w:rsidR="00B3270C" w:rsidRPr="00B3270C">
        <w:rPr>
          <w:rFonts w:cstheme="minorHAnsi"/>
          <w:color w:val="0070C0"/>
          <w:sz w:val="28"/>
          <w:szCs w:val="28"/>
        </w:rPr>
        <w:t xml:space="preserve"> </w:t>
      </w:r>
      <w:r w:rsidRPr="00B3270C">
        <w:rPr>
          <w:rFonts w:cstheme="minorHAnsi"/>
          <w:color w:val="0070C0"/>
          <w:sz w:val="28"/>
          <w:szCs w:val="28"/>
        </w:rPr>
        <w:t>élève en classe de 3</w:t>
      </w:r>
      <w:proofErr w:type="gramStart"/>
      <w:r w:rsidRPr="00B3270C">
        <w:rPr>
          <w:rFonts w:cstheme="minorHAnsi"/>
          <w:color w:val="0070C0"/>
          <w:sz w:val="28"/>
          <w:szCs w:val="28"/>
        </w:rPr>
        <w:t>°….</w:t>
      </w:r>
      <w:proofErr w:type="gramEnd"/>
      <w:r w:rsidRPr="00B3270C">
        <w:rPr>
          <w:rFonts w:cstheme="minorHAnsi"/>
          <w:color w:val="0070C0"/>
          <w:sz w:val="28"/>
          <w:szCs w:val="28"/>
        </w:rPr>
        <w:t>., reconnaît ainsi que mon enfant que, par la présente, ce dernier s’engage à suivre l’enseignement choisi parmi les quatre ci-dessus.</w:t>
      </w:r>
    </w:p>
    <w:p w14:paraId="108E750F" w14:textId="566DE1C4" w:rsidR="00BC2BD9" w:rsidRPr="00B3270C" w:rsidRDefault="00BC2BD9" w:rsidP="00B3270C">
      <w:pPr>
        <w:jc w:val="right"/>
        <w:rPr>
          <w:rFonts w:cstheme="minorHAnsi"/>
          <w:color w:val="0070C0"/>
          <w:sz w:val="28"/>
          <w:szCs w:val="28"/>
        </w:rPr>
      </w:pPr>
      <w:r w:rsidRPr="00B3270C">
        <w:rPr>
          <w:rFonts w:cstheme="minorHAnsi"/>
          <w:color w:val="0070C0"/>
          <w:sz w:val="28"/>
          <w:szCs w:val="28"/>
        </w:rPr>
        <w:t xml:space="preserve"> Fait à…………………………………………………………</w:t>
      </w:r>
      <w:r w:rsidR="00EE4C61" w:rsidRPr="00B3270C">
        <w:rPr>
          <w:rFonts w:cstheme="minorHAnsi"/>
          <w:color w:val="0070C0"/>
          <w:sz w:val="28"/>
          <w:szCs w:val="28"/>
        </w:rPr>
        <w:t>……</w:t>
      </w:r>
      <w:r w:rsidRPr="00B3270C">
        <w:rPr>
          <w:rFonts w:cstheme="minorHAnsi"/>
          <w:color w:val="0070C0"/>
          <w:sz w:val="28"/>
          <w:szCs w:val="28"/>
        </w:rPr>
        <w:t>, le…………………………</w:t>
      </w:r>
      <w:proofErr w:type="gramStart"/>
      <w:r w:rsidRPr="00B3270C">
        <w:rPr>
          <w:rFonts w:cstheme="minorHAnsi"/>
          <w:color w:val="0070C0"/>
          <w:sz w:val="28"/>
          <w:szCs w:val="28"/>
        </w:rPr>
        <w:t>…….</w:t>
      </w:r>
      <w:proofErr w:type="gramEnd"/>
      <w:r w:rsidRPr="00B3270C">
        <w:rPr>
          <w:rFonts w:cstheme="minorHAnsi"/>
          <w:color w:val="0070C0"/>
          <w:sz w:val="28"/>
          <w:szCs w:val="28"/>
        </w:rPr>
        <w:t xml:space="preserve">. </w:t>
      </w:r>
    </w:p>
    <w:p w14:paraId="56CA8661" w14:textId="77777777" w:rsidR="00B3270C" w:rsidRPr="00B3270C" w:rsidRDefault="00BC2BD9" w:rsidP="00B3270C">
      <w:pPr>
        <w:jc w:val="right"/>
        <w:rPr>
          <w:rFonts w:cstheme="minorHAnsi"/>
          <w:b/>
          <w:color w:val="0070C0"/>
          <w:sz w:val="28"/>
          <w:szCs w:val="28"/>
          <w:u w:val="thick"/>
        </w:rPr>
      </w:pPr>
      <w:r w:rsidRPr="00B3270C">
        <w:rPr>
          <w:rFonts w:cstheme="minorHAnsi"/>
          <w:b/>
          <w:color w:val="0070C0"/>
          <w:sz w:val="28"/>
          <w:szCs w:val="28"/>
          <w:u w:val="thick"/>
        </w:rPr>
        <w:t>Signature du responsable légal</w:t>
      </w:r>
      <w:r w:rsidRPr="00B3270C">
        <w:rPr>
          <w:rFonts w:cstheme="minorHAnsi"/>
          <w:b/>
          <w:color w:val="0070C0"/>
          <w:sz w:val="28"/>
          <w:szCs w:val="28"/>
          <w:u w:val="thick"/>
        </w:rPr>
        <w:tab/>
      </w:r>
      <w:r w:rsidRPr="00B3270C">
        <w:rPr>
          <w:rFonts w:cstheme="minorHAnsi"/>
          <w:b/>
          <w:color w:val="0070C0"/>
          <w:sz w:val="28"/>
          <w:szCs w:val="28"/>
          <w:u w:val="thick"/>
        </w:rPr>
        <w:tab/>
      </w:r>
      <w:r w:rsidRPr="00B3270C">
        <w:rPr>
          <w:rFonts w:cstheme="minorHAnsi"/>
          <w:b/>
          <w:color w:val="0070C0"/>
          <w:sz w:val="28"/>
          <w:szCs w:val="28"/>
          <w:u w:val="thick"/>
        </w:rPr>
        <w:tab/>
      </w:r>
      <w:r w:rsidRPr="00B3270C">
        <w:rPr>
          <w:rFonts w:cstheme="minorHAnsi"/>
          <w:b/>
          <w:color w:val="0070C0"/>
          <w:sz w:val="28"/>
          <w:szCs w:val="28"/>
          <w:u w:val="thick"/>
        </w:rPr>
        <w:tab/>
        <w:t>Signature de l’élève</w:t>
      </w:r>
      <w:r w:rsidR="00EE4C61" w:rsidRPr="00B3270C">
        <w:rPr>
          <w:rFonts w:cstheme="minorHAnsi"/>
          <w:b/>
          <w:color w:val="0070C0"/>
          <w:sz w:val="28"/>
          <w:szCs w:val="28"/>
          <w:u w:val="thick"/>
        </w:rPr>
        <w:t xml:space="preserve">    </w:t>
      </w:r>
    </w:p>
    <w:p w14:paraId="4D6D4180" w14:textId="5A0D999A" w:rsidR="00B3270C" w:rsidRPr="00B3270C" w:rsidRDefault="00EE4C61" w:rsidP="00076279">
      <w:pPr>
        <w:rPr>
          <w:rFonts w:cstheme="minorHAnsi"/>
          <w:b/>
          <w:color w:val="0070C0"/>
          <w:sz w:val="28"/>
          <w:szCs w:val="28"/>
          <w:u w:val="thick"/>
        </w:rPr>
      </w:pPr>
      <w:r w:rsidRPr="00B3270C">
        <w:rPr>
          <w:rFonts w:cstheme="minorHAnsi"/>
          <w:b/>
          <w:color w:val="0070C0"/>
          <w:sz w:val="28"/>
          <w:szCs w:val="28"/>
          <w:u w:val="thick"/>
        </w:rPr>
        <w:t xml:space="preserve"> </w:t>
      </w:r>
    </w:p>
    <w:tbl>
      <w:tblPr>
        <w:tblStyle w:val="Grilledutableau"/>
        <w:tblpPr w:leftFromText="141" w:rightFromText="141" w:vertAnchor="text" w:tblpY="-9"/>
        <w:tblW w:w="0" w:type="auto"/>
        <w:tblLook w:val="04A0" w:firstRow="1" w:lastRow="0" w:firstColumn="1" w:lastColumn="0" w:noHBand="0" w:noVBand="1"/>
      </w:tblPr>
      <w:tblGrid>
        <w:gridCol w:w="2122"/>
        <w:gridCol w:w="7998"/>
      </w:tblGrid>
      <w:tr w:rsidR="00B3270C" w14:paraId="455E9F2F" w14:textId="77777777" w:rsidTr="00700E7A">
        <w:trPr>
          <w:trHeight w:val="712"/>
        </w:trPr>
        <w:tc>
          <w:tcPr>
            <w:tcW w:w="2122" w:type="dxa"/>
          </w:tcPr>
          <w:p w14:paraId="582996B6" w14:textId="77777777" w:rsidR="00B3270C" w:rsidRDefault="00B3270C" w:rsidP="00B3270C">
            <w:pPr>
              <w:rPr>
                <w:rFonts w:cstheme="minorHAnsi"/>
                <w:b/>
                <w:u w:val="thick"/>
              </w:rPr>
            </w:pPr>
            <w:r>
              <w:rPr>
                <w:rFonts w:cstheme="minorHAnsi"/>
                <w:b/>
                <w:u w:val="thick"/>
              </w:rPr>
              <w:t>Campus attribué</w:t>
            </w:r>
          </w:p>
        </w:tc>
        <w:tc>
          <w:tcPr>
            <w:tcW w:w="7998" w:type="dxa"/>
          </w:tcPr>
          <w:p w14:paraId="4E87A8AC" w14:textId="77777777" w:rsidR="00B3270C" w:rsidRDefault="00B3270C" w:rsidP="00B3270C">
            <w:pPr>
              <w:rPr>
                <w:rFonts w:cstheme="minorHAnsi"/>
                <w:b/>
                <w:u w:val="thick"/>
              </w:rPr>
            </w:pPr>
          </w:p>
        </w:tc>
      </w:tr>
    </w:tbl>
    <w:p w14:paraId="53BFC54E" w14:textId="77777777" w:rsidR="00B3270C" w:rsidRDefault="00B3270C" w:rsidP="00076279">
      <w:pPr>
        <w:rPr>
          <w:rFonts w:cstheme="minorHAnsi"/>
          <w:b/>
          <w:u w:val="thick"/>
        </w:rPr>
      </w:pPr>
    </w:p>
    <w:sectPr w:rsidR="00B3270C" w:rsidSect="00FB7CE7">
      <w:headerReference w:type="default" r:id="rId9"/>
      <w:pgSz w:w="11906" w:h="16838"/>
      <w:pgMar w:top="284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0FA9" w14:textId="77777777" w:rsidR="00CD0D0A" w:rsidRDefault="00CD0D0A" w:rsidP="00CD0D0A">
      <w:pPr>
        <w:spacing w:after="0" w:line="240" w:lineRule="auto"/>
      </w:pPr>
      <w:r>
        <w:separator/>
      </w:r>
    </w:p>
  </w:endnote>
  <w:endnote w:type="continuationSeparator" w:id="0">
    <w:p w14:paraId="1A0DAD46" w14:textId="77777777" w:rsidR="00CD0D0A" w:rsidRDefault="00CD0D0A" w:rsidP="00CD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708B5" w14:textId="77777777" w:rsidR="00CD0D0A" w:rsidRDefault="00CD0D0A" w:rsidP="00CD0D0A">
      <w:pPr>
        <w:spacing w:after="0" w:line="240" w:lineRule="auto"/>
      </w:pPr>
      <w:r>
        <w:separator/>
      </w:r>
    </w:p>
  </w:footnote>
  <w:footnote w:type="continuationSeparator" w:id="0">
    <w:p w14:paraId="4747EABB" w14:textId="77777777" w:rsidR="00CD0D0A" w:rsidRDefault="00CD0D0A" w:rsidP="00CD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25D7F" w14:textId="4A202AD9" w:rsidR="00CD0D0A" w:rsidRDefault="00CD0D0A">
    <w:pPr>
      <w:pStyle w:val="En-tte"/>
    </w:pPr>
  </w:p>
  <w:p w14:paraId="33DAAF8C" w14:textId="77777777" w:rsidR="00CD0D0A" w:rsidRDefault="00CD0D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096"/>
    <w:multiLevelType w:val="hybridMultilevel"/>
    <w:tmpl w:val="F6B41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9A"/>
    <w:rsid w:val="000356D9"/>
    <w:rsid w:val="00076279"/>
    <w:rsid w:val="000801E7"/>
    <w:rsid w:val="00087B36"/>
    <w:rsid w:val="0024595C"/>
    <w:rsid w:val="002E08B7"/>
    <w:rsid w:val="00367321"/>
    <w:rsid w:val="00414229"/>
    <w:rsid w:val="004853EE"/>
    <w:rsid w:val="00607090"/>
    <w:rsid w:val="00612396"/>
    <w:rsid w:val="006D4014"/>
    <w:rsid w:val="00700E7A"/>
    <w:rsid w:val="00705A58"/>
    <w:rsid w:val="00922037"/>
    <w:rsid w:val="009F0D83"/>
    <w:rsid w:val="00A75925"/>
    <w:rsid w:val="00B3270C"/>
    <w:rsid w:val="00BC2BD9"/>
    <w:rsid w:val="00BD6ACA"/>
    <w:rsid w:val="00CA26FC"/>
    <w:rsid w:val="00CB1819"/>
    <w:rsid w:val="00CD0D0A"/>
    <w:rsid w:val="00CF33F8"/>
    <w:rsid w:val="00D67C96"/>
    <w:rsid w:val="00D91F1F"/>
    <w:rsid w:val="00E70836"/>
    <w:rsid w:val="00ED5B33"/>
    <w:rsid w:val="00EE4C61"/>
    <w:rsid w:val="00F8799A"/>
    <w:rsid w:val="00F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B63927"/>
  <w15:chartTrackingRefBased/>
  <w15:docId w15:val="{38BAC79E-1618-4784-82FE-D2F730CD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D0A"/>
  </w:style>
  <w:style w:type="paragraph" w:styleId="Pieddepage">
    <w:name w:val="footer"/>
    <w:basedOn w:val="Normal"/>
    <w:link w:val="PieddepageCar"/>
    <w:uiPriority w:val="99"/>
    <w:unhideWhenUsed/>
    <w:rsid w:val="00CD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D0A"/>
  </w:style>
  <w:style w:type="table" w:styleId="Grilledutableau">
    <w:name w:val="Table Grid"/>
    <w:basedOn w:val="TableauNormal"/>
    <w:uiPriority w:val="39"/>
    <w:rsid w:val="00BC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8097-1F46-42C6-B4D3-BA0A4893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BERNASCONI</dc:creator>
  <cp:keywords/>
  <dc:description/>
  <cp:lastModifiedBy>Laure BAVEREL</cp:lastModifiedBy>
  <cp:revision>11</cp:revision>
  <dcterms:created xsi:type="dcterms:W3CDTF">2020-09-02T09:25:00Z</dcterms:created>
  <dcterms:modified xsi:type="dcterms:W3CDTF">2020-09-29T07:31:00Z</dcterms:modified>
</cp:coreProperties>
</file>